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BF" w:rsidP="00DC14BF" w:rsidRDefault="00DC14BF" w14:paraId="5CB11CA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r w:rsidRPr="3E9334A8" w:rsidR="3E9334A8">
        <w:rPr>
          <w:rStyle w:val="normaltextrun"/>
          <w:rFonts w:ascii="Cambria" w:hAnsi="Cambria" w:cs="Segoe UI"/>
          <w:i w:val="1"/>
          <w:iCs w:val="1"/>
          <w:caps w:val="1"/>
          <w:color w:val="000000" w:themeColor="text1" w:themeTint="FF" w:themeShade="FF"/>
          <w:sz w:val="72"/>
          <w:szCs w:val="72"/>
          <w:u w:val="single"/>
        </w:rPr>
        <w:t xml:space="preserve">PIKE’S BAY </w:t>
      </w:r>
      <w:r w:rsidRPr="3E9334A8" w:rsidR="3E9334A8">
        <w:rPr>
          <w:rStyle w:val="contextualspellingandgrammarerror"/>
          <w:rFonts w:ascii="Cambria" w:hAnsi="Cambria" w:cs="Segoe UI"/>
          <w:i w:val="1"/>
          <w:iCs w:val="1"/>
          <w:caps w:val="1"/>
          <w:color w:val="000000" w:themeColor="text1" w:themeTint="FF" w:themeShade="FF"/>
          <w:sz w:val="72"/>
          <w:szCs w:val="72"/>
          <w:u w:val="single"/>
        </w:rPr>
        <w:t>SANITARY</w:t>
      </w:r>
      <w:proofErr w:type="gramStart"/>
      <w:r w:rsidRPr="3E9334A8" w:rsidR="3E9334A8">
        <w:rPr>
          <w:rStyle w:val="contextualspellingandgrammarerror"/>
          <w:rFonts w:ascii="Cambria" w:hAnsi="Cambria" w:cs="Segoe UI"/>
          <w:i w:val="1"/>
          <w:iCs w:val="1"/>
          <w:caps w:val="1"/>
          <w:color w:val="000000" w:themeColor="text1" w:themeTint="FF" w:themeShade="FF"/>
          <w:sz w:val="72"/>
          <w:szCs w:val="72"/>
          <w:u w:val="single"/>
        </w:rPr>
        <w:t>  DISTRICT</w:t>
      </w:r>
      <w:proofErr w:type="gramEnd"/>
      <w:r w:rsidRPr="3E9334A8" w:rsidR="3E9334A8">
        <w:rPr>
          <w:rStyle w:val="eop"/>
          <w:rFonts w:ascii="Cambria" w:hAnsi="Cambria" w:cs="Segoe UI"/>
          <w:caps w:val="1"/>
          <w:color w:val="000000" w:themeColor="text1" w:themeTint="FF" w:themeShade="FF"/>
          <w:sz w:val="72"/>
          <w:szCs w:val="72"/>
        </w:rPr>
        <w:t> </w:t>
      </w:r>
    </w:p>
    <w:p w:rsidR="3E9334A8" w:rsidP="3E9334A8" w:rsidRDefault="3E9334A8" w14:paraId="6A589DA8" w14:textId="5205212C">
      <w:pPr>
        <w:pStyle w:val="paragraph"/>
        <w:spacing w:before="0" w:beforeAutospacing="off" w:after="0" w:afterAutospacing="off"/>
        <w:jc w:val="center"/>
        <w:rPr>
          <w:rStyle w:val="eop"/>
          <w:rFonts w:ascii="Arial" w:hAnsi="Arial" w:cs="Arial"/>
          <w:sz w:val="28"/>
          <w:szCs w:val="28"/>
        </w:rPr>
      </w:pPr>
    </w:p>
    <w:p w:rsidR="3E9334A8" w:rsidP="3E9334A8" w:rsidRDefault="3E9334A8" w14:paraId="6241A8C9" w14:textId="1ADD29E1">
      <w:pPr>
        <w:pStyle w:val="paragraph"/>
        <w:spacing w:before="0" w:beforeAutospacing="off" w:after="0" w:afterAutospacing="off"/>
        <w:jc w:val="center"/>
        <w:rPr>
          <w:rStyle w:val="eop"/>
          <w:rFonts w:ascii="Arial" w:hAnsi="Arial" w:cs="Arial"/>
          <w:sz w:val="28"/>
          <w:szCs w:val="28"/>
        </w:rPr>
      </w:pPr>
    </w:p>
    <w:p w:rsidR="3E9334A8" w:rsidP="3E9334A8" w:rsidRDefault="3E9334A8" w14:paraId="1EAC7805" w14:textId="6624C1D0">
      <w:pPr>
        <w:pStyle w:val="paragraph"/>
        <w:spacing w:before="0" w:beforeAutospacing="off" w:after="0" w:afterAutospacing="off"/>
        <w:jc w:val="center"/>
        <w:rPr>
          <w:rStyle w:val="eop"/>
          <w:rFonts w:ascii="Arial" w:hAnsi="Arial" w:cs="Arial"/>
          <w:sz w:val="28"/>
          <w:szCs w:val="28"/>
        </w:rPr>
      </w:pPr>
    </w:p>
    <w:p w:rsidR="3E9334A8" w:rsidP="3E9334A8" w:rsidRDefault="3E9334A8" w14:noSpellErr="1" w14:paraId="5F041E6B">
      <w:pPr>
        <w:pStyle w:val="paragraph"/>
        <w:spacing w:before="0" w:beforeAutospacing="off" w:after="0" w:afterAutospacing="off"/>
        <w:jc w:val="center"/>
        <w:rPr>
          <w:rStyle w:val="normaltextrun"/>
          <w:rFonts w:ascii="Arial" w:hAnsi="Arial" w:cs="Arial"/>
          <w:b w:val="1"/>
          <w:bCs w:val="1"/>
          <w:sz w:val="28"/>
          <w:szCs w:val="2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sz w:val="28"/>
          <w:szCs w:val="28"/>
        </w:rPr>
        <w:t>Pike’s Bay Sanitary District</w:t>
      </w:r>
    </w:p>
    <w:p w:rsidR="3E9334A8" w:rsidP="3E9334A8" w:rsidRDefault="3E9334A8" w14:paraId="274506EF" w14:textId="59F5C4FF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18"/>
          <w:szCs w:val="1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Board of </w:t>
      </w:r>
      <w:r w:rsidRPr="3E9334A8" w:rsidR="3E9334A8">
        <w:rPr>
          <w:rStyle w:val="normaltextrun"/>
          <w:rFonts w:ascii="Arial" w:hAnsi="Arial" w:cs="Arial"/>
          <w:b w:val="1"/>
          <w:bCs w:val="1"/>
          <w:sz w:val="28"/>
          <w:szCs w:val="28"/>
        </w:rPr>
        <w:t>Directors Meeting</w:t>
      </w:r>
    </w:p>
    <w:p w:rsidR="3E9334A8" w:rsidP="3E9334A8" w:rsidRDefault="3E9334A8" w14:noSpellErr="1" w14:paraId="53709CB2" w14:textId="72FF1D0F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18"/>
          <w:szCs w:val="1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sz w:val="28"/>
          <w:szCs w:val="28"/>
        </w:rPr>
        <w:t>Monday, March 4, 2024</w:t>
      </w:r>
      <w:r w:rsidRPr="3E9334A8" w:rsidR="3E9334A8">
        <w:rPr>
          <w:rStyle w:val="eop"/>
          <w:rFonts w:ascii="Arial" w:hAnsi="Arial" w:cs="Arial"/>
          <w:sz w:val="28"/>
          <w:szCs w:val="28"/>
        </w:rPr>
        <w:t> </w:t>
      </w:r>
    </w:p>
    <w:p w:rsidR="3E9334A8" w:rsidP="3E9334A8" w:rsidRDefault="3E9334A8" w14:noSpellErr="1" w14:paraId="6CD47F89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18"/>
          <w:szCs w:val="1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sz w:val="28"/>
          <w:szCs w:val="28"/>
        </w:rPr>
        <w:t>6:30 pm</w:t>
      </w:r>
      <w:r w:rsidRPr="3E9334A8" w:rsidR="3E9334A8">
        <w:rPr>
          <w:rStyle w:val="eop"/>
          <w:rFonts w:ascii="Arial" w:hAnsi="Arial" w:cs="Arial"/>
          <w:sz w:val="28"/>
          <w:szCs w:val="28"/>
        </w:rPr>
        <w:t> </w:t>
      </w:r>
    </w:p>
    <w:p w:rsidR="3E9334A8" w:rsidP="3E9334A8" w:rsidRDefault="3E9334A8" w14:noSpellErr="1" w14:paraId="741CB2F9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18"/>
          <w:szCs w:val="1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sz w:val="28"/>
          <w:szCs w:val="28"/>
        </w:rPr>
        <w:t>Location: Bayfield Town Hall</w:t>
      </w:r>
      <w:r w:rsidRPr="3E9334A8" w:rsidR="3E9334A8">
        <w:rPr>
          <w:rStyle w:val="eop"/>
          <w:rFonts w:ascii="Arial" w:hAnsi="Arial" w:cs="Arial"/>
          <w:sz w:val="28"/>
          <w:szCs w:val="28"/>
        </w:rPr>
        <w:t> </w:t>
      </w:r>
    </w:p>
    <w:p w:rsidR="3E9334A8" w:rsidP="3E9334A8" w:rsidRDefault="3E9334A8" w14:paraId="2B1015DA" w14:textId="606C72CE">
      <w:pPr>
        <w:pStyle w:val="paragraph"/>
        <w:spacing w:before="0" w:beforeAutospacing="off" w:after="0" w:afterAutospacing="off"/>
        <w:jc w:val="center"/>
        <w:rPr>
          <w:rStyle w:val="eop"/>
          <w:rFonts w:ascii="Arial" w:hAnsi="Arial" w:cs="Arial"/>
          <w:sz w:val="28"/>
          <w:szCs w:val="28"/>
        </w:rPr>
      </w:pPr>
    </w:p>
    <w:p w:rsidR="00DC14BF" w:rsidP="00DC14BF" w:rsidRDefault="00DC14BF" w14:paraId="0E67EED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4FFF11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 a. Call to order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67AA5DAA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        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 b. Agenda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63905C8D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                               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 c. Public Input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36C6C33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  (Limited to 5 minutes per participant)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Pr="00DC14BF" w:rsidR="00DC14BF" w:rsidP="00C762E0" w:rsidRDefault="00DC14BF" w14:paraId="4FCD7F67" w14:textId="1CA583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                                       d. Review </w:t>
      </w:r>
      <w:r w:rsidR="00C762E0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02.05.2024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 Meeting Minutes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3C3E4A7B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          e. Financials 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4CA168F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 f. Operators Report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00DC14BF" w:rsidRDefault="00DC14BF" w14:paraId="672A665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DC14BF" w:rsidP="00DC14BF" w:rsidRDefault="00DC14BF" w14:paraId="0A3750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C14BF" w:rsidP="368BBE02" w:rsidRDefault="2A4B7780" w14:paraId="01E1F969" w14:textId="7AA6821C">
      <w:pPr>
        <w:pStyle w:val="paragraph"/>
        <w:spacing w:before="0" w:beforeAutospacing="off" w:after="0" w:afterAutospacing="off"/>
        <w:ind w:left="360" w:firstLine="0"/>
        <w:textAlignment w:val="baseline"/>
        <w:rPr>
          <w:rStyle w:val="normaltextrun"/>
          <w:rFonts w:ascii="Arial" w:hAnsi="Arial" w:cs="Arial"/>
          <w:b w:val="1"/>
          <w:bCs w:val="1"/>
          <w:color w:val="000000" w:themeColor="text1"/>
          <w:sz w:val="28"/>
          <w:szCs w:val="28"/>
        </w:rPr>
      </w:pPr>
      <w:r w:rsidRPr="1A3455A6" w:rsidR="1A3455A6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       1. SKADA Upgrade – Discussion and Possible Action</w:t>
      </w:r>
    </w:p>
    <w:p w:rsidR="00C762E0" w:rsidP="00C762E0" w:rsidRDefault="00C762E0" w14:paraId="7FEE59A3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  <w:r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2. </w:t>
      </w:r>
      <w:r w:rsidRPr="2A4B7780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Lund Engineering </w:t>
      </w:r>
      <w:proofErr w:type="gramStart"/>
      <w:r w:rsidRPr="2A4B7780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As</w:t>
      </w:r>
      <w:proofErr w:type="gramEnd"/>
      <w:r w:rsidRPr="2A4B7780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 – Built Paper Copy Requests</w:t>
      </w:r>
    </w:p>
    <w:p w:rsidR="00C762E0" w:rsidP="0F188985" w:rsidRDefault="00C762E0" w14:paraId="75F1BEAB" w14:textId="77777777">
      <w:pPr>
        <w:pStyle w:val="paragraph"/>
        <w:spacing w:before="0" w:beforeAutospacing="off" w:after="0" w:afterAutospacing="off"/>
        <w:ind w:left="1080"/>
        <w:rPr>
          <w:rStyle w:val="normaltextrun"/>
          <w:rFonts w:ascii="Arial" w:hAnsi="Arial" w:cs="Arial"/>
          <w:b w:val="1"/>
          <w:bCs w:val="1"/>
          <w:color w:val="000000" w:themeColor="text1"/>
          <w:sz w:val="28"/>
          <w:szCs w:val="28"/>
        </w:rPr>
      </w:pPr>
      <w:r w:rsidRPr="0F188985" w:rsidR="0F188985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0F188985" w:rsidR="0F188985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. Easements </w:t>
      </w:r>
      <w:proofErr w:type="gramStart"/>
      <w:r w:rsidRPr="0F188985" w:rsidR="0F188985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-  AIA</w:t>
      </w:r>
      <w:proofErr w:type="gramEnd"/>
      <w:r w:rsidRPr="0F188985" w:rsidR="0F188985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Campground and LLS – Discussion and Possible Action</w:t>
      </w:r>
    </w:p>
    <w:p w:rsidR="0F188985" w:rsidP="0F188985" w:rsidRDefault="0F188985" w14:paraId="272BACA2" w14:textId="4161E524">
      <w:pPr>
        <w:pStyle w:val="paragraph"/>
        <w:spacing w:before="0" w:beforeAutospacing="off" w:after="0" w:afterAutospacing="off"/>
        <w:ind w:left="1080"/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0F188985" w:rsidR="0F188985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4. Stark Property Lot Divisions and Sanitary District Requirements – Discussion and Possible Action </w:t>
      </w:r>
    </w:p>
    <w:p w:rsidR="00C762E0" w:rsidP="00C762E0" w:rsidRDefault="00C762E0" w14:paraId="1458D6E8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DC14BF" w:rsidP="00DC14BF" w:rsidRDefault="00DC14BF" w14:paraId="63E4A9C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DC14BF" w:rsidP="3E9334A8" w:rsidRDefault="54DCB66A" w14:paraId="0B89D0BA" w14:textId="587D794E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Arial" w:hAnsi="Arial" w:cs="Arial"/>
          <w:b w:val="1"/>
          <w:bCs w:val="1"/>
          <w:sz w:val="28"/>
          <w:szCs w:val="2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Champion/Committee Reports(</w:t>
      </w:r>
      <w:r w:rsidRPr="3E9334A8" w:rsidR="3E9334A8">
        <w:rPr>
          <w:rStyle w:val="eop"/>
          <w:rFonts w:ascii="Arial" w:hAnsi="Arial" w:cs="Arial"/>
          <w:b w:val="1"/>
          <w:bCs w:val="1"/>
          <w:sz w:val="28"/>
          <w:szCs w:val="28"/>
        </w:rPr>
        <w:t>Chapter 1 &amp; 2 Ordinance Review)</w:t>
      </w:r>
    </w:p>
    <w:p w:rsidR="00DC14BF" w:rsidP="3E9334A8" w:rsidRDefault="54DCB66A" w14:paraId="58AC9C20" w14:textId="17302C85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00DC14BF" w:rsidP="3E9334A8" w:rsidRDefault="54DCB66A" w14:paraId="54172CC3" w14:textId="3AA5F7A5">
      <w:pPr>
        <w:pStyle w:val="paragraph"/>
        <w:spacing w:before="0" w:beforeAutospacing="off" w:after="0" w:afterAutospacing="off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Engineering Report</w:t>
      </w:r>
    </w:p>
    <w:p w:rsidR="00DC14BF" w:rsidP="3E9334A8" w:rsidRDefault="54DCB66A" w14:paraId="13EA2CB6" w14:textId="21FB6161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00DC14BF" w:rsidP="3E9334A8" w:rsidRDefault="54DCB66A" w14:paraId="1BE81753" w14:textId="3C1031AE">
      <w:pPr>
        <w:pStyle w:val="paragraph"/>
        <w:spacing w:before="0" w:beforeAutospacing="off" w:after="0" w:afterAutospacing="off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3E9334A8" w:rsidR="3E9334A8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Correspondence </w:t>
      </w:r>
      <w:r w:rsidRPr="3E9334A8" w:rsidR="3E9334A8">
        <w:rPr>
          <w:rStyle w:val="eop"/>
          <w:rFonts w:ascii="Arial" w:hAnsi="Arial" w:cs="Arial"/>
          <w:color w:val="000000" w:themeColor="text1" w:themeTint="FF" w:themeShade="FF"/>
          <w:sz w:val="28"/>
          <w:szCs w:val="28"/>
        </w:rPr>
        <w:t> </w:t>
      </w:r>
    </w:p>
    <w:p w:rsidR="54DCB66A" w:rsidP="54DCB66A" w:rsidRDefault="54DCB66A" w14:paraId="24EDEF19" w14:textId="77CC51DC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  <w:color w:val="000000" w:themeColor="text1"/>
          <w:sz w:val="28"/>
          <w:szCs w:val="28"/>
        </w:rPr>
      </w:pPr>
    </w:p>
    <w:p w:rsidR="00F00B67" w:rsidP="1A3455A6" w:rsidRDefault="00F00B67" w14:paraId="5DAB6C7B" w14:textId="637C2B5A">
      <w:pPr>
        <w:pStyle w:val="paragraph"/>
        <w:spacing w:before="0" w:beforeAutospacing="off" w:after="0" w:afterAutospacing="off"/>
        <w:ind w:left="720"/>
        <w:rPr>
          <w:rStyle w:val="eop"/>
          <w:rFonts w:ascii="Arial" w:hAnsi="Arial" w:cs="Arial"/>
          <w:color w:val="000000" w:themeColor="text1" w:themeTint="FF" w:themeShade="FF"/>
          <w:sz w:val="28"/>
          <w:szCs w:val="28"/>
        </w:rPr>
      </w:pPr>
      <w:r w:rsidRPr="1A3455A6" w:rsidR="1A3455A6">
        <w:rPr>
          <w:rStyle w:val="eop"/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                </w:t>
      </w:r>
    </w:p>
    <w:sectPr w:rsidR="00F00B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69b473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adae3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742CEB"/>
    <w:multiLevelType w:val="multilevel"/>
    <w:tmpl w:val="EDA4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D8C7"/>
    <w:multiLevelType w:val="hybridMultilevel"/>
    <w:tmpl w:val="A1BE5D32"/>
    <w:lvl w:ilvl="0" w:tplc="AEE8882E">
      <w:start w:val="1"/>
      <w:numFmt w:val="decimal"/>
      <w:lvlText w:val="%1."/>
      <w:lvlJc w:val="left"/>
      <w:pPr>
        <w:ind w:left="1080" w:hanging="360"/>
      </w:pPr>
    </w:lvl>
    <w:lvl w:ilvl="1" w:tplc="EF3EDEBA">
      <w:start w:val="1"/>
      <w:numFmt w:val="lowerLetter"/>
      <w:lvlText w:val="%2."/>
      <w:lvlJc w:val="left"/>
      <w:pPr>
        <w:ind w:left="1440" w:hanging="360"/>
      </w:pPr>
    </w:lvl>
    <w:lvl w:ilvl="2" w:tplc="004E277C">
      <w:start w:val="1"/>
      <w:numFmt w:val="lowerRoman"/>
      <w:lvlText w:val="%3."/>
      <w:lvlJc w:val="right"/>
      <w:pPr>
        <w:ind w:left="2160" w:hanging="180"/>
      </w:pPr>
    </w:lvl>
    <w:lvl w:ilvl="3" w:tplc="0BB47A82">
      <w:start w:val="1"/>
      <w:numFmt w:val="decimal"/>
      <w:lvlText w:val="%4."/>
      <w:lvlJc w:val="left"/>
      <w:pPr>
        <w:ind w:left="2880" w:hanging="360"/>
      </w:pPr>
    </w:lvl>
    <w:lvl w:ilvl="4" w:tplc="54DE1B8C">
      <w:start w:val="1"/>
      <w:numFmt w:val="lowerLetter"/>
      <w:lvlText w:val="%5."/>
      <w:lvlJc w:val="left"/>
      <w:pPr>
        <w:ind w:left="3600" w:hanging="360"/>
      </w:pPr>
    </w:lvl>
    <w:lvl w:ilvl="5" w:tplc="3C0CF43C">
      <w:start w:val="1"/>
      <w:numFmt w:val="lowerRoman"/>
      <w:lvlText w:val="%6."/>
      <w:lvlJc w:val="right"/>
      <w:pPr>
        <w:ind w:left="4320" w:hanging="180"/>
      </w:pPr>
    </w:lvl>
    <w:lvl w:ilvl="6" w:tplc="253CD980">
      <w:start w:val="1"/>
      <w:numFmt w:val="decimal"/>
      <w:lvlText w:val="%7."/>
      <w:lvlJc w:val="left"/>
      <w:pPr>
        <w:ind w:left="5040" w:hanging="360"/>
      </w:pPr>
    </w:lvl>
    <w:lvl w:ilvl="7" w:tplc="A71A3B64">
      <w:start w:val="1"/>
      <w:numFmt w:val="lowerLetter"/>
      <w:lvlText w:val="%8."/>
      <w:lvlJc w:val="left"/>
      <w:pPr>
        <w:ind w:left="5760" w:hanging="360"/>
      </w:pPr>
    </w:lvl>
    <w:lvl w:ilvl="8" w:tplc="CC5A4E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5CD4"/>
    <w:multiLevelType w:val="hybridMultilevel"/>
    <w:tmpl w:val="7E9EF19E"/>
    <w:lvl w:ilvl="0" w:tplc="CE10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F"/>
    <w:rsid w:val="00C16F23"/>
    <w:rsid w:val="00C762E0"/>
    <w:rsid w:val="00D15DA7"/>
    <w:rsid w:val="00DC14BF"/>
    <w:rsid w:val="00F00B67"/>
    <w:rsid w:val="0F188985"/>
    <w:rsid w:val="1A3455A6"/>
    <w:rsid w:val="2A4B7780"/>
    <w:rsid w:val="368BBE02"/>
    <w:rsid w:val="3E9334A8"/>
    <w:rsid w:val="54DC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9EB3"/>
  <w15:chartTrackingRefBased/>
  <w15:docId w15:val="{1B96DE40-9956-4260-BF0C-1C53792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C14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C14BF"/>
  </w:style>
  <w:style w:type="character" w:styleId="contextualspellingandgrammarerror" w:customStyle="1">
    <w:name w:val="contextualspellingandgrammarerror"/>
    <w:basedOn w:val="DefaultParagraphFont"/>
    <w:rsid w:val="00DC14BF"/>
  </w:style>
  <w:style w:type="character" w:styleId="eop" w:customStyle="1">
    <w:name w:val="eop"/>
    <w:basedOn w:val="DefaultParagraphFont"/>
    <w:rsid w:val="00DC14BF"/>
  </w:style>
  <w:style w:type="character" w:styleId="tabchar" w:customStyle="1">
    <w:name w:val="tabchar"/>
    <w:basedOn w:val="DefaultParagraphFont"/>
    <w:rsid w:val="00DC14B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</dc:creator>
  <keywords/>
  <dc:description/>
  <lastModifiedBy>Rose Lawyer</lastModifiedBy>
  <revision>7</revision>
  <dcterms:created xsi:type="dcterms:W3CDTF">2024-01-30T16:24:00.0000000Z</dcterms:created>
  <dcterms:modified xsi:type="dcterms:W3CDTF">2024-02-29T21:07:37.5070565Z</dcterms:modified>
</coreProperties>
</file>